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057F" w14:textId="77777777" w:rsidR="00837DDE" w:rsidRDefault="00837DDE" w:rsidP="00C54B1B">
      <w:pPr>
        <w:pStyle w:val="1"/>
        <w:rPr>
          <w:color w:val="000000"/>
          <w:sz w:val="36"/>
        </w:rPr>
      </w:pPr>
    </w:p>
    <w:p w14:paraId="0172AAE3" w14:textId="77777777"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 wp14:anchorId="531B7B92" wp14:editId="6060771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8076" w14:textId="77777777"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 xml:space="preserve">МЕСТНАЯ АДМИНИСТРАЦИЯ </w:t>
      </w:r>
    </w:p>
    <w:p w14:paraId="0BD6F8FA" w14:textId="77777777" w:rsidR="0070211A" w:rsidRPr="00C54B1B" w:rsidRDefault="0070211A" w:rsidP="0070211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14:paraId="511A4016" w14:textId="77777777"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14:paraId="77196318" w14:textId="77777777" w:rsidR="00DF55F1" w:rsidRPr="00C54B1B" w:rsidRDefault="00DF55F1" w:rsidP="00DF55F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C54B1B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="003B5C48" w:rsidRPr="00C54B1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FB82D0" w14:textId="77777777" w:rsidR="00DF55F1" w:rsidRPr="00C54B1B" w:rsidRDefault="00DF55F1" w:rsidP="00DF55F1">
      <w:pPr>
        <w:rPr>
          <w:color w:val="000000"/>
        </w:rPr>
      </w:pPr>
    </w:p>
    <w:p w14:paraId="02D6190B" w14:textId="454D6C5D" w:rsidR="00DF55F1" w:rsidRPr="00C54B1B" w:rsidRDefault="00DF55F1" w:rsidP="00DF55F1">
      <w:pPr>
        <w:rPr>
          <w:color w:val="000000"/>
        </w:rPr>
      </w:pPr>
      <w:r w:rsidRPr="00C54B1B">
        <w:rPr>
          <w:color w:val="000000"/>
        </w:rPr>
        <w:t xml:space="preserve"> </w:t>
      </w:r>
      <w:proofErr w:type="gramStart"/>
      <w:r w:rsidRPr="00C54B1B">
        <w:rPr>
          <w:color w:val="000000"/>
        </w:rPr>
        <w:t>«</w:t>
      </w:r>
      <w:r w:rsidR="00554790">
        <w:rPr>
          <w:color w:val="000000"/>
          <w:lang w:val="en-US"/>
        </w:rPr>
        <w:t xml:space="preserve">  </w:t>
      </w:r>
      <w:r w:rsidR="00F10D60">
        <w:rPr>
          <w:color w:val="000000"/>
          <w:lang w:val="en-US"/>
        </w:rPr>
        <w:t>28</w:t>
      </w:r>
      <w:proofErr w:type="gramEnd"/>
      <w:r w:rsidR="00E46D75">
        <w:rPr>
          <w:color w:val="000000"/>
        </w:rPr>
        <w:t xml:space="preserve">  </w:t>
      </w:r>
      <w:r w:rsidRPr="00C54B1B">
        <w:rPr>
          <w:color w:val="000000"/>
        </w:rPr>
        <w:t>»</w:t>
      </w:r>
      <w:r w:rsidR="00E46D75">
        <w:rPr>
          <w:color w:val="000000"/>
        </w:rPr>
        <w:t xml:space="preserve">  </w:t>
      </w:r>
      <w:r w:rsidR="00F10D60">
        <w:rPr>
          <w:color w:val="000000"/>
          <w:lang w:val="en-US"/>
        </w:rPr>
        <w:t>c</w:t>
      </w:r>
      <w:proofErr w:type="spellStart"/>
      <w:r w:rsidR="00F10D60">
        <w:rPr>
          <w:color w:val="000000"/>
        </w:rPr>
        <w:t>ентября</w:t>
      </w:r>
      <w:proofErr w:type="spellEnd"/>
      <w:r w:rsidR="00D9021D">
        <w:rPr>
          <w:color w:val="000000"/>
        </w:rPr>
        <w:t xml:space="preserve">  </w:t>
      </w:r>
      <w:r w:rsidR="00BE7F6D" w:rsidRPr="00C54B1B">
        <w:rPr>
          <w:color w:val="000000"/>
        </w:rPr>
        <w:t xml:space="preserve"> 2</w:t>
      </w:r>
      <w:r w:rsidR="00C54B1B" w:rsidRPr="00C54B1B">
        <w:rPr>
          <w:color w:val="000000"/>
        </w:rPr>
        <w:t>02</w:t>
      </w:r>
      <w:r w:rsidR="00E46D75">
        <w:rPr>
          <w:color w:val="000000"/>
        </w:rPr>
        <w:t>3</w:t>
      </w:r>
      <w:r w:rsidRPr="00C54B1B">
        <w:rPr>
          <w:color w:val="000000"/>
        </w:rPr>
        <w:t xml:space="preserve"> г.</w:t>
      </w:r>
      <w:r w:rsidRPr="00C54B1B">
        <w:rPr>
          <w:color w:val="000000"/>
        </w:rPr>
        <w:tab/>
        <w:t xml:space="preserve">                                                               № </w:t>
      </w:r>
      <w:r w:rsidR="00E46D75">
        <w:rPr>
          <w:color w:val="000000"/>
        </w:rPr>
        <w:t>_</w:t>
      </w:r>
      <w:r w:rsidR="00F10D60">
        <w:rPr>
          <w:color w:val="000000"/>
        </w:rPr>
        <w:t>95</w:t>
      </w:r>
      <w:r w:rsidR="00E46D75">
        <w:rPr>
          <w:color w:val="000000"/>
        </w:rPr>
        <w:t>_____</w:t>
      </w:r>
      <w:r w:rsidRPr="00C54B1B">
        <w:rPr>
          <w:color w:val="000000"/>
        </w:rPr>
        <w:t xml:space="preserve">    </w:t>
      </w:r>
    </w:p>
    <w:p w14:paraId="6A8B664D" w14:textId="77777777" w:rsidR="00DF55F1" w:rsidRPr="00C54B1B" w:rsidRDefault="00DF55F1" w:rsidP="00DF55F1">
      <w:pPr>
        <w:rPr>
          <w:color w:val="000000"/>
        </w:rPr>
      </w:pPr>
      <w:r w:rsidRPr="00C54B1B">
        <w:rPr>
          <w:color w:val="000000"/>
        </w:rPr>
        <w:t xml:space="preserve">                                             </w:t>
      </w:r>
    </w:p>
    <w:p w14:paraId="00E097BB" w14:textId="77777777" w:rsidR="005659BC" w:rsidRPr="00C54B1B" w:rsidRDefault="005659BC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</w:p>
    <w:p w14:paraId="43299FCC" w14:textId="5F034AF6" w:rsidR="00DF55F1" w:rsidRPr="00C54B1B" w:rsidRDefault="008823FB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Об утверждении плана мероприятий, напр</w:t>
      </w:r>
      <w:r w:rsidR="001C2042" w:rsidRPr="00C54B1B">
        <w:rPr>
          <w:rFonts w:ascii="Times New Roman" w:hAnsi="Times New Roman"/>
          <w:sz w:val="24"/>
          <w:szCs w:val="24"/>
        </w:rPr>
        <w:t>а</w:t>
      </w:r>
      <w:r w:rsidRPr="00C54B1B">
        <w:rPr>
          <w:rFonts w:ascii="Times New Roman" w:hAnsi="Times New Roman"/>
          <w:sz w:val="24"/>
          <w:szCs w:val="24"/>
        </w:rPr>
        <w:t>вленных на решение вопроса местного значения по непрограм</w:t>
      </w:r>
      <w:r w:rsidR="001C2042" w:rsidRPr="00C54B1B">
        <w:rPr>
          <w:rFonts w:ascii="Times New Roman" w:hAnsi="Times New Roman"/>
          <w:sz w:val="24"/>
          <w:szCs w:val="24"/>
        </w:rPr>
        <w:t>м</w:t>
      </w:r>
      <w:r w:rsidRPr="00C54B1B">
        <w:rPr>
          <w:rFonts w:ascii="Times New Roman" w:hAnsi="Times New Roman"/>
          <w:sz w:val="24"/>
          <w:szCs w:val="24"/>
        </w:rPr>
        <w:t>ным расходам</w:t>
      </w:r>
      <w:r w:rsidR="001C2042" w:rsidRPr="00C54B1B">
        <w:rPr>
          <w:rFonts w:ascii="Times New Roman" w:hAnsi="Times New Roman"/>
          <w:sz w:val="24"/>
          <w:szCs w:val="24"/>
        </w:rPr>
        <w:t xml:space="preserve"> местного бюджета</w:t>
      </w:r>
      <w:r w:rsidR="007F2D1D" w:rsidRPr="00C54B1B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</w:t>
      </w:r>
      <w:r w:rsidR="001C2042" w:rsidRPr="00C54B1B">
        <w:rPr>
          <w:rFonts w:ascii="Times New Roman" w:hAnsi="Times New Roman"/>
          <w:sz w:val="24"/>
          <w:szCs w:val="24"/>
        </w:rPr>
        <w:t xml:space="preserve"> </w:t>
      </w:r>
      <w:r w:rsidR="005659BC" w:rsidRPr="00C54B1B">
        <w:rPr>
          <w:rFonts w:ascii="Times New Roman" w:hAnsi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</w:t>
      </w:r>
      <w:r w:rsidR="0044642E">
        <w:rPr>
          <w:rFonts w:ascii="Times New Roman" w:hAnsi="Times New Roman"/>
          <w:sz w:val="24"/>
          <w:szCs w:val="24"/>
        </w:rPr>
        <w:t xml:space="preserve"> внутриквартальных территориях</w:t>
      </w:r>
      <w:r w:rsidR="005659BC" w:rsidRPr="00C54B1B">
        <w:rPr>
          <w:rFonts w:ascii="Times New Roman" w:hAnsi="Times New Roman"/>
          <w:sz w:val="24"/>
          <w:szCs w:val="24"/>
        </w:rPr>
        <w:t xml:space="preserve"> муниципал</w:t>
      </w:r>
      <w:r w:rsidR="0044642E">
        <w:rPr>
          <w:rFonts w:ascii="Times New Roman" w:hAnsi="Times New Roman"/>
          <w:sz w:val="24"/>
          <w:szCs w:val="24"/>
        </w:rPr>
        <w:t>ьного образования</w:t>
      </w:r>
      <w:r w:rsidR="003B5C48" w:rsidRPr="00C54B1B">
        <w:rPr>
          <w:rFonts w:ascii="Times New Roman" w:hAnsi="Times New Roman"/>
          <w:sz w:val="24"/>
          <w:szCs w:val="24"/>
        </w:rPr>
        <w:t>»</w:t>
      </w:r>
      <w:r w:rsidRPr="00C54B1B">
        <w:rPr>
          <w:rFonts w:ascii="Times New Roman" w:hAnsi="Times New Roman"/>
          <w:sz w:val="24"/>
          <w:szCs w:val="24"/>
        </w:rPr>
        <w:t xml:space="preserve"> на 20</w:t>
      </w:r>
      <w:r w:rsidR="0044642E">
        <w:rPr>
          <w:rFonts w:ascii="Times New Roman" w:hAnsi="Times New Roman"/>
          <w:sz w:val="24"/>
          <w:szCs w:val="24"/>
        </w:rPr>
        <w:t>2</w:t>
      </w:r>
      <w:r w:rsidR="00327402">
        <w:rPr>
          <w:rFonts w:ascii="Times New Roman" w:hAnsi="Times New Roman"/>
          <w:sz w:val="24"/>
          <w:szCs w:val="24"/>
        </w:rPr>
        <w:t>3</w:t>
      </w:r>
      <w:r w:rsidRPr="00C54B1B">
        <w:rPr>
          <w:rFonts w:ascii="Times New Roman" w:hAnsi="Times New Roman"/>
          <w:sz w:val="24"/>
          <w:szCs w:val="24"/>
        </w:rPr>
        <w:t xml:space="preserve"> год</w:t>
      </w:r>
      <w:r w:rsidR="00EB667B" w:rsidRPr="00C54B1B">
        <w:rPr>
          <w:rFonts w:ascii="Times New Roman" w:hAnsi="Times New Roman"/>
          <w:sz w:val="24"/>
          <w:szCs w:val="24"/>
        </w:rPr>
        <w:t xml:space="preserve"> </w:t>
      </w:r>
    </w:p>
    <w:p w14:paraId="2EE43E29" w14:textId="77777777" w:rsidR="001C2042" w:rsidRPr="00C54B1B" w:rsidRDefault="001C2042" w:rsidP="00DF55F1">
      <w:pPr>
        <w:pStyle w:val="a6"/>
        <w:ind w:right="3686"/>
        <w:jc w:val="both"/>
        <w:rPr>
          <w:rFonts w:ascii="Times New Roman" w:hAnsi="Times New Roman"/>
          <w:sz w:val="24"/>
          <w:szCs w:val="24"/>
        </w:rPr>
      </w:pPr>
    </w:p>
    <w:p w14:paraId="0531832A" w14:textId="77777777" w:rsidR="001C2042" w:rsidRPr="00C54B1B" w:rsidRDefault="001C2042" w:rsidP="001C2042">
      <w:pPr>
        <w:ind w:firstLine="708"/>
        <w:jc w:val="both"/>
        <w:rPr>
          <w:rFonts w:eastAsia="Calibri"/>
          <w:lang w:eastAsia="ar-SA"/>
        </w:rPr>
      </w:pPr>
      <w:r w:rsidRPr="00C54B1B">
        <w:rPr>
          <w:rFonts w:eastAsia="Calibri"/>
        </w:rPr>
        <w:t>В соответствии с Бюджетным кодексом Российской Федерации,</w:t>
      </w:r>
      <w:r w:rsidR="003B5C48" w:rsidRPr="00C54B1B">
        <w:rPr>
          <w:rFonts w:eastAsia="Calibri"/>
        </w:rPr>
        <w:t xml:space="preserve"> Положением о </w:t>
      </w:r>
      <w:r w:rsidR="00F97C82" w:rsidRPr="00C54B1B">
        <w:rPr>
          <w:rFonts w:eastAsia="Calibri"/>
        </w:rPr>
        <w:t>бюджетном процессе</w:t>
      </w:r>
      <w:r w:rsidR="007F5555" w:rsidRPr="00C54B1B">
        <w:rPr>
          <w:rFonts w:eastAsia="Calibri"/>
        </w:rPr>
        <w:t xml:space="preserve"> </w:t>
      </w:r>
      <w:r w:rsidR="00F97C82" w:rsidRPr="00C54B1B">
        <w:rPr>
          <w:rFonts w:eastAsia="Calibri"/>
        </w:rPr>
        <w:t>в муниципальном образовании город Петергоф,</w:t>
      </w:r>
      <w:r w:rsidRPr="00C54B1B">
        <w:rPr>
          <w:rFonts w:eastAsia="Calibri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14:paraId="578194AF" w14:textId="77777777" w:rsidR="00DF55F1" w:rsidRPr="00C54B1B" w:rsidRDefault="00DF55F1" w:rsidP="00DF55F1">
      <w:pPr>
        <w:pStyle w:val="a4"/>
        <w:ind w:left="0" w:firstLine="567"/>
        <w:rPr>
          <w:rFonts w:eastAsia="Calibri"/>
          <w:sz w:val="24"/>
          <w:szCs w:val="24"/>
        </w:rPr>
      </w:pPr>
      <w:r w:rsidRPr="00C54B1B">
        <w:rPr>
          <w:sz w:val="24"/>
          <w:szCs w:val="24"/>
        </w:rPr>
        <w:tab/>
      </w:r>
    </w:p>
    <w:p w14:paraId="2131E0C8" w14:textId="77777777"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П О С Т А Н О В Л Я Е Т:</w:t>
      </w:r>
    </w:p>
    <w:p w14:paraId="11891F04" w14:textId="77777777"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477A56F" w14:textId="6781BD8B" w:rsidR="005F2060" w:rsidRPr="00C54B1B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C54B1B">
        <w:rPr>
          <w:rFonts w:eastAsia="Calibri"/>
          <w:lang w:eastAsia="en-US"/>
        </w:rPr>
        <w:t>У</w:t>
      </w:r>
      <w:r w:rsidR="001C2042" w:rsidRPr="00C54B1B">
        <w:rPr>
          <w:rFonts w:eastAsia="Calibri"/>
          <w:lang w:eastAsia="en-US"/>
        </w:rPr>
        <w:t>твер</w:t>
      </w:r>
      <w:r w:rsidR="00EB667B" w:rsidRPr="00C54B1B">
        <w:rPr>
          <w:rFonts w:eastAsia="Calibri"/>
          <w:lang w:eastAsia="en-US"/>
        </w:rPr>
        <w:t>д</w:t>
      </w:r>
      <w:r w:rsidRPr="00C54B1B">
        <w:rPr>
          <w:rFonts w:eastAsia="Calibri"/>
          <w:lang w:eastAsia="en-US"/>
        </w:rPr>
        <w:t>ить</w:t>
      </w:r>
      <w:r w:rsidR="001C2042" w:rsidRPr="00C54B1B">
        <w:rPr>
          <w:rFonts w:eastAsia="Calibri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C54B1B">
        <w:rPr>
          <w:rFonts w:eastAsia="Calibri"/>
          <w:lang w:eastAsia="en-US"/>
        </w:rPr>
        <w:t xml:space="preserve"> муниципального образования город Петергоф </w:t>
      </w:r>
      <w:r w:rsidR="005659BC" w:rsidRPr="00C54B1B">
        <w:rPr>
          <w:rFonts w:eastAsia="Calibri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</w:t>
      </w:r>
      <w:r w:rsidR="0044642E">
        <w:rPr>
          <w:rFonts w:eastAsia="Calibri"/>
          <w:lang w:eastAsia="en-US"/>
        </w:rPr>
        <w:t xml:space="preserve"> внутриквартальных территориях м</w:t>
      </w:r>
      <w:r w:rsidR="005659BC" w:rsidRPr="00C54B1B">
        <w:rPr>
          <w:rFonts w:eastAsia="Calibri"/>
          <w:lang w:eastAsia="en-US"/>
        </w:rPr>
        <w:t>униципал</w:t>
      </w:r>
      <w:r w:rsidR="0044642E">
        <w:rPr>
          <w:rFonts w:eastAsia="Calibri"/>
          <w:lang w:eastAsia="en-US"/>
        </w:rPr>
        <w:t>ьного образования</w:t>
      </w:r>
      <w:r w:rsidR="005659BC" w:rsidRPr="00C54B1B">
        <w:rPr>
          <w:rFonts w:eastAsia="Calibri"/>
          <w:lang w:eastAsia="en-US"/>
        </w:rPr>
        <w:t>»</w:t>
      </w:r>
      <w:r w:rsidR="001C2042" w:rsidRPr="00C54B1B">
        <w:rPr>
          <w:rFonts w:eastAsia="Calibri"/>
          <w:lang w:eastAsia="en-US"/>
        </w:rPr>
        <w:t xml:space="preserve"> на 20</w:t>
      </w:r>
      <w:r w:rsidR="00C54B1B" w:rsidRPr="00C54B1B">
        <w:rPr>
          <w:rFonts w:eastAsia="Calibri"/>
          <w:lang w:eastAsia="en-US"/>
        </w:rPr>
        <w:t>2</w:t>
      </w:r>
      <w:r w:rsidR="006769CF">
        <w:rPr>
          <w:rFonts w:eastAsia="Calibri"/>
          <w:lang w:eastAsia="en-US"/>
        </w:rPr>
        <w:t>3</w:t>
      </w:r>
      <w:r w:rsidR="001C2042" w:rsidRPr="00C54B1B">
        <w:rPr>
          <w:rFonts w:eastAsia="Calibri"/>
          <w:lang w:eastAsia="en-US"/>
        </w:rPr>
        <w:t xml:space="preserve"> год </w:t>
      </w:r>
      <w:r w:rsidR="005F2060" w:rsidRPr="00C54B1B">
        <w:rPr>
          <w:rFonts w:eastAsia="Calibri"/>
          <w:lang w:eastAsia="en-US"/>
        </w:rPr>
        <w:t xml:space="preserve">(далее </w:t>
      </w:r>
      <w:r w:rsidR="00C54B1B" w:rsidRPr="00C54B1B">
        <w:rPr>
          <w:rFonts w:eastAsia="Calibri"/>
          <w:lang w:eastAsia="en-US"/>
        </w:rPr>
        <w:t>Постановление)</w:t>
      </w:r>
      <w:r w:rsidRPr="00C54B1B">
        <w:rPr>
          <w:rFonts w:eastAsia="Calibri"/>
          <w:lang w:eastAsia="en-US"/>
        </w:rPr>
        <w:t xml:space="preserve"> согласно </w:t>
      </w:r>
      <w:r w:rsidR="00C54B1B" w:rsidRPr="00C54B1B">
        <w:rPr>
          <w:rFonts w:eastAsia="Calibri"/>
          <w:lang w:eastAsia="en-US"/>
        </w:rPr>
        <w:t>приложению, к</w:t>
      </w:r>
      <w:r w:rsidRPr="00C54B1B">
        <w:rPr>
          <w:rFonts w:eastAsia="Calibri"/>
          <w:lang w:eastAsia="en-US"/>
        </w:rPr>
        <w:t xml:space="preserve"> настоящему Постановлению.</w:t>
      </w:r>
    </w:p>
    <w:p w14:paraId="0D126A05" w14:textId="77777777" w:rsidR="00DF55F1" w:rsidRPr="00C54B1B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</w:rPr>
      </w:pPr>
      <w:r w:rsidRPr="00C54B1B">
        <w:t xml:space="preserve">Постановление вступает в силу с </w:t>
      </w:r>
      <w:r w:rsidR="0044642E">
        <w:t>даты официального опубликования</w:t>
      </w:r>
      <w:r w:rsidR="00C54B1B" w:rsidRPr="00C54B1B">
        <w:t>.</w:t>
      </w:r>
    </w:p>
    <w:p w14:paraId="1679FB5D" w14:textId="77777777" w:rsidR="00DF55F1" w:rsidRPr="00C54B1B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C54B1B">
        <w:rPr>
          <w:sz w:val="24"/>
          <w:szCs w:val="24"/>
        </w:rPr>
        <w:t xml:space="preserve">Контроль </w:t>
      </w:r>
      <w:r w:rsidR="003050CA" w:rsidRPr="00C54B1B">
        <w:rPr>
          <w:sz w:val="24"/>
          <w:szCs w:val="24"/>
        </w:rPr>
        <w:t xml:space="preserve">за </w:t>
      </w:r>
      <w:r w:rsidRPr="00C54B1B">
        <w:rPr>
          <w:sz w:val="24"/>
          <w:szCs w:val="24"/>
        </w:rPr>
        <w:t>исполнением настоящего постановления оставляю за собой.</w:t>
      </w:r>
    </w:p>
    <w:p w14:paraId="60ACE571" w14:textId="77777777"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3EB04E7" w14:textId="77777777" w:rsidR="00DF55F1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>Глав</w:t>
      </w:r>
      <w:r w:rsidR="00252CC1" w:rsidRPr="00C54B1B">
        <w:rPr>
          <w:rFonts w:ascii="Times New Roman" w:hAnsi="Times New Roman"/>
          <w:sz w:val="24"/>
          <w:szCs w:val="24"/>
        </w:rPr>
        <w:t>а</w:t>
      </w:r>
      <w:r w:rsidRPr="00C54B1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4A27FE7D" w14:textId="77777777" w:rsidR="005659BC" w:rsidRPr="00C54B1B" w:rsidRDefault="00DF55F1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54B1B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</w:t>
      </w:r>
      <w:r w:rsidR="00E46D75">
        <w:rPr>
          <w:rFonts w:ascii="Times New Roman" w:hAnsi="Times New Roman"/>
          <w:sz w:val="24"/>
          <w:szCs w:val="24"/>
        </w:rPr>
        <w:t xml:space="preserve">                        </w:t>
      </w:r>
      <w:r w:rsidRPr="00C54B1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A685E" w:rsidRPr="00C54B1B">
        <w:rPr>
          <w:rFonts w:ascii="Times New Roman" w:hAnsi="Times New Roman"/>
          <w:sz w:val="24"/>
          <w:szCs w:val="24"/>
        </w:rPr>
        <w:t>Т.С.Егорова</w:t>
      </w:r>
      <w:proofErr w:type="spellEnd"/>
    </w:p>
    <w:p w14:paraId="7B5AE2D0" w14:textId="77777777"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8BC4ADC" w14:textId="77777777"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A90B929" w14:textId="77777777"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1C0833" w14:textId="77777777"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2A0A503" w14:textId="77777777"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7E71878" w14:textId="77777777" w:rsidR="0095613D" w:rsidRPr="00746660" w:rsidRDefault="00746660" w:rsidP="0074666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95613D">
        <w:rPr>
          <w:rFonts w:ascii="Times New Roman" w:hAnsi="Times New Roman"/>
          <w:sz w:val="24"/>
          <w:szCs w:val="24"/>
        </w:rPr>
        <w:t xml:space="preserve">Приложение </w:t>
      </w:r>
    </w:p>
    <w:p w14:paraId="47A265CC" w14:textId="77777777"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14:paraId="3C281169" w14:textId="77777777" w:rsidR="001C2042" w:rsidRDefault="00FF0932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774E">
        <w:rPr>
          <w:rFonts w:ascii="Times New Roman" w:hAnsi="Times New Roman" w:cs="Times New Roman"/>
          <w:sz w:val="24"/>
          <w:szCs w:val="24"/>
        </w:rPr>
        <w:t xml:space="preserve"> </w:t>
      </w:r>
      <w:r w:rsidR="00E46D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46D75">
        <w:rPr>
          <w:rFonts w:ascii="Times New Roman" w:hAnsi="Times New Roman" w:cs="Times New Roman"/>
          <w:sz w:val="24"/>
          <w:szCs w:val="24"/>
        </w:rPr>
        <w:t>_______</w:t>
      </w:r>
      <w:r w:rsidR="0095613D">
        <w:rPr>
          <w:rFonts w:ascii="Times New Roman" w:hAnsi="Times New Roman" w:cs="Times New Roman"/>
          <w:sz w:val="24"/>
          <w:szCs w:val="24"/>
        </w:rPr>
        <w:t>№</w:t>
      </w:r>
      <w:r w:rsidR="00E46D75">
        <w:rPr>
          <w:rFonts w:ascii="Times New Roman" w:hAnsi="Times New Roman" w:cs="Times New Roman"/>
          <w:sz w:val="24"/>
          <w:szCs w:val="24"/>
        </w:rPr>
        <w:t>____</w:t>
      </w:r>
    </w:p>
    <w:p w14:paraId="6830BBDD" w14:textId="77777777"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0A3FB82" w14:textId="77777777"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8"/>
        <w:gridCol w:w="4726"/>
      </w:tblGrid>
      <w:tr w:rsidR="001C2042" w14:paraId="5C5CBE1D" w14:textId="77777777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DF4651F" w14:textId="77777777"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3D82742" w14:textId="77777777"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14:paraId="5666F660" w14:textId="77777777"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4706B431" w14:textId="77777777" w:rsid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proofErr w:type="spellEnd"/>
          </w:p>
          <w:p w14:paraId="673B842E" w14:textId="77777777" w:rsidR="00C54B1B" w:rsidRPr="001C2042" w:rsidRDefault="00C54B1B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C461" w14:textId="77777777" w:rsidR="001C2042" w:rsidRDefault="001C2042" w:rsidP="00E46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6488E" w14:textId="3B0C1541"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4A709D" w14:textId="77777777"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5CF08C9" w14:textId="77777777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14:paraId="1290C104" w14:textId="1CCCDDAD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44642E">
        <w:rPr>
          <w:rFonts w:ascii="Times New Roman" w:hAnsi="Times New Roman" w:cs="Times New Roman"/>
          <w:sz w:val="24"/>
          <w:szCs w:val="24"/>
        </w:rPr>
        <w:t>внутриквартальных территор</w:t>
      </w:r>
      <w:r w:rsidR="00746660">
        <w:rPr>
          <w:rFonts w:ascii="Times New Roman" w:hAnsi="Times New Roman" w:cs="Times New Roman"/>
          <w:sz w:val="24"/>
          <w:szCs w:val="24"/>
        </w:rPr>
        <w:t>и</w:t>
      </w:r>
      <w:r w:rsidR="0044642E">
        <w:rPr>
          <w:rFonts w:ascii="Times New Roman" w:hAnsi="Times New Roman" w:cs="Times New Roman"/>
          <w:sz w:val="24"/>
          <w:szCs w:val="24"/>
        </w:rPr>
        <w:t>ях</w:t>
      </w:r>
      <w:r w:rsidR="007466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44642E">
        <w:rPr>
          <w:rFonts w:ascii="Times New Roman" w:hAnsi="Times New Roman" w:cs="Times New Roman"/>
          <w:sz w:val="24"/>
          <w:szCs w:val="24"/>
        </w:rPr>
        <w:t>2</w:t>
      </w:r>
      <w:r w:rsidR="00327402">
        <w:rPr>
          <w:rFonts w:ascii="Times New Roman" w:hAnsi="Times New Roman" w:cs="Times New Roman"/>
          <w:sz w:val="24"/>
          <w:szCs w:val="24"/>
        </w:rPr>
        <w:t>3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649808E" w14:textId="77777777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2807"/>
      </w:tblGrid>
      <w:tr w:rsidR="00E46D75" w14:paraId="06EF29EC" w14:textId="77777777" w:rsidTr="00FF7B90">
        <w:trPr>
          <w:trHeight w:val="1104"/>
        </w:trPr>
        <w:tc>
          <w:tcPr>
            <w:tcW w:w="562" w:type="dxa"/>
            <w:vMerge w:val="restart"/>
          </w:tcPr>
          <w:p w14:paraId="5CD5BA13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5059BA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14:paraId="3B8EDA7C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72609D70" w14:textId="77777777" w:rsidR="00E46D75" w:rsidRDefault="00E46D75" w:rsidP="007F2D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F84BC15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2306F23" w14:textId="77777777" w:rsidR="00EF2C55" w:rsidRDefault="00EF2C55" w:rsidP="007F2D1D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14:paraId="37244EC8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Ожидаемые конечные результаты, в том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числе  по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годам реализации</w:t>
            </w:r>
          </w:p>
        </w:tc>
      </w:tr>
      <w:tr w:rsidR="00586E59" w14:paraId="61B7865C" w14:textId="77777777" w:rsidTr="003B101A">
        <w:trPr>
          <w:trHeight w:val="1104"/>
        </w:trPr>
        <w:tc>
          <w:tcPr>
            <w:tcW w:w="562" w:type="dxa"/>
            <w:vMerge/>
          </w:tcPr>
          <w:p w14:paraId="2027FF5B" w14:textId="77777777" w:rsidR="00586E59" w:rsidRDefault="00586E59" w:rsidP="00E46D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97BF783" w14:textId="77777777" w:rsidR="00586E59" w:rsidRDefault="00586E59" w:rsidP="00E46D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D331EE" w14:textId="77777777" w:rsidR="00586E59" w:rsidRDefault="00586E59" w:rsidP="00E4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07" w:type="dxa"/>
          </w:tcPr>
          <w:p w14:paraId="338BD55C" w14:textId="2F36F13D" w:rsidR="00586E59" w:rsidRDefault="00586E59" w:rsidP="00E4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2023г</w:t>
            </w:r>
          </w:p>
          <w:p w14:paraId="0A9A6F96" w14:textId="16850AC8" w:rsidR="00586E59" w:rsidRDefault="00586E59" w:rsidP="00E4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86E59" w14:paraId="3D7C35FA" w14:textId="77777777" w:rsidTr="00413A2C">
        <w:tc>
          <w:tcPr>
            <w:tcW w:w="562" w:type="dxa"/>
          </w:tcPr>
          <w:p w14:paraId="58AA7274" w14:textId="77777777" w:rsidR="00586E59" w:rsidRDefault="00586E5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DF5AFB9" w14:textId="77777777" w:rsidR="00586E59" w:rsidRDefault="00586E59" w:rsidP="00E46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5630F0A" w14:textId="77777777" w:rsidR="00586E59" w:rsidRDefault="00586E5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9C0B361" w14:textId="5E599F08" w:rsidR="00586E59" w:rsidRDefault="00586E5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  <w:p w14:paraId="0E390B89" w14:textId="30AE5D7E" w:rsidR="00586E59" w:rsidRDefault="00586E5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F7BEE" w14:textId="77777777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7638271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1E92E721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60159DD0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0C93CD44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489ECB06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2D1ECB40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646E7B02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17A4391A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3F370117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5A1D5ED9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4C37DC0C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557ABE63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10A25170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2B6F6AE9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038A5D84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1B2CEDFA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469DE04F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22A5C73D" w14:textId="77777777" w:rsidR="00861EF9" w:rsidRDefault="00861EF9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75B23791" w14:textId="79468D40" w:rsidR="00EF2C55" w:rsidRDefault="00EF2C5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  <w:r>
        <w:rPr>
          <w:rFonts w:ascii="Times New Roman CYR" w:eastAsiaTheme="minorEastAsia" w:hAnsi="Times New Roman CYR" w:cs="Times New Roman CYR"/>
          <w:b/>
          <w:bCs/>
        </w:rPr>
        <w:t>Необходимый объем финансирования программы, в том числе по годам реализации:</w:t>
      </w:r>
    </w:p>
    <w:p w14:paraId="510ABB46" w14:textId="77777777" w:rsidR="00EF2C55" w:rsidRDefault="00EF2C5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927"/>
        <w:rPr>
          <w:rFonts w:ascii="Times New Roman CYR" w:eastAsiaTheme="minorEastAsia" w:hAnsi="Times New Roman CYR" w:cs="Times New Roman CY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1"/>
        <w:gridCol w:w="1418"/>
        <w:gridCol w:w="1559"/>
        <w:gridCol w:w="1389"/>
      </w:tblGrid>
      <w:tr w:rsidR="00EF2C55" w14:paraId="680D5322" w14:textId="77777777" w:rsidTr="00FF7B90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12D" w14:textId="77777777" w:rsidR="00EF2C55" w:rsidRDefault="00EF2C55" w:rsidP="008C34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№</w:t>
            </w:r>
          </w:p>
          <w:p w14:paraId="7B341F87" w14:textId="77777777" w:rsidR="00EF2C55" w:rsidRDefault="00EF2C55" w:rsidP="008C34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897D" w14:textId="77777777" w:rsidR="00EF2C55" w:rsidRDefault="00EF2C55" w:rsidP="008C3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353C" w14:textId="77777777" w:rsidR="00EF2C55" w:rsidRDefault="00EF2C55" w:rsidP="008C3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Необходимый объём финансирования</w:t>
            </w:r>
          </w:p>
          <w:p w14:paraId="652C1ACF" w14:textId="77777777" w:rsidR="00EF2C55" w:rsidRDefault="00EF2C55" w:rsidP="008C3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proofErr w:type="spellStart"/>
            <w:r>
              <w:rPr>
                <w:rFonts w:eastAsiaTheme="minorEastAsia"/>
              </w:rPr>
              <w:t>тыс.руб</w:t>
            </w:r>
            <w:proofErr w:type="spellEnd"/>
            <w:r>
              <w:rPr>
                <w:rFonts w:eastAsiaTheme="minorEastAsia"/>
              </w:rPr>
              <w:t>.), в том числе по годам реализации</w:t>
            </w:r>
          </w:p>
        </w:tc>
      </w:tr>
      <w:tr w:rsidR="00EF2C55" w14:paraId="2F6F168C" w14:textId="77777777" w:rsidTr="00FF7B90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3AAF" w14:textId="77777777" w:rsidR="00EF2C55" w:rsidRDefault="00EF2C55" w:rsidP="008C34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4AB" w14:textId="77777777" w:rsidR="00EF2C55" w:rsidRDefault="00EF2C55" w:rsidP="008C3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6679" w14:textId="5B6D7C9B" w:rsidR="00EF2C55" w:rsidRDefault="00EF2C55" w:rsidP="008C3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327402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C32" w14:textId="058AE668" w:rsidR="00EF2C55" w:rsidRDefault="00EF2C55" w:rsidP="008C3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327402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 xml:space="preserve">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4A6" w14:textId="251BA727" w:rsidR="00EF2C55" w:rsidRDefault="00EF2C55" w:rsidP="008C347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  <w:r w:rsidR="00327402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 xml:space="preserve"> год</w:t>
            </w:r>
          </w:p>
        </w:tc>
      </w:tr>
      <w:tr w:rsidR="00EF2C55" w14:paraId="07260D9D" w14:textId="77777777" w:rsidTr="00FF7B90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D313" w14:textId="77777777" w:rsidR="00EF2C55" w:rsidRDefault="00EF2C55" w:rsidP="00EF2C5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650F" w14:textId="77777777" w:rsidR="00EF2C55" w:rsidRDefault="00EF2C55" w:rsidP="00EF2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C2B" w14:textId="0BAACD2E" w:rsidR="00EF2C55" w:rsidRDefault="00327402" w:rsidP="00EF2C5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3D2032">
              <w:rPr>
                <w:rFonts w:eastAsiaTheme="minorEastAsia"/>
                <w:lang w:val="en-US"/>
              </w:rPr>
              <w:t>3</w:t>
            </w:r>
            <w:r w:rsidR="00784FC5">
              <w:rPr>
                <w:rFonts w:eastAsiaTheme="minorEastAsia"/>
              </w:rPr>
              <w:t>8</w:t>
            </w:r>
            <w:r w:rsidR="00EF2C55">
              <w:rPr>
                <w:rFonts w:eastAsiaTheme="minorEastAsi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E8A" w14:textId="4A148FB2" w:rsidR="00EF2C55" w:rsidRDefault="00EF2C55" w:rsidP="00EF2C5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27402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AEE" w14:textId="610B4508" w:rsidR="00EF2C55" w:rsidRDefault="00EF2C55" w:rsidP="00EF2C5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27402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0,00</w:t>
            </w:r>
          </w:p>
        </w:tc>
      </w:tr>
    </w:tbl>
    <w:p w14:paraId="59E4E8A5" w14:textId="77777777"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BDED04" w14:textId="77777777" w:rsidR="007D4B08" w:rsidRDefault="00EF2C55" w:rsidP="00EF2C55">
      <w:pPr>
        <w:pStyle w:val="ConsPlusNonformat"/>
        <w:widowControl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815C3">
        <w:rPr>
          <w:rFonts w:ascii="Times New Roman" w:hAnsi="Times New Roman" w:cs="Times New Roman"/>
          <w:sz w:val="24"/>
          <w:szCs w:val="24"/>
        </w:rPr>
        <w:t xml:space="preserve"> ОГХ</w:t>
      </w:r>
      <w:proofErr w:type="gramEnd"/>
      <w:r w:rsidR="003815C3">
        <w:rPr>
          <w:rFonts w:ascii="Times New Roman" w:hAnsi="Times New Roman" w:cs="Times New Roman"/>
          <w:sz w:val="24"/>
          <w:szCs w:val="24"/>
        </w:rPr>
        <w:t xml:space="preserve"> МА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C3">
        <w:rPr>
          <w:rFonts w:ascii="Times New Roman" w:hAnsi="Times New Roman" w:cs="Times New Roman"/>
          <w:sz w:val="24"/>
          <w:szCs w:val="24"/>
        </w:rPr>
        <w:t xml:space="preserve">Петергоф                       </w:t>
      </w:r>
      <w:r w:rsidR="0068151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6815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3A7B95" w14:textId="77777777" w:rsidR="0044642E" w:rsidRPr="007D4B08" w:rsidRDefault="0044642E" w:rsidP="007D4B08">
      <w:pPr>
        <w:rPr>
          <w:rFonts w:ascii="Times New Roman CYR" w:hAnsi="Times New Roman CYR" w:cs="Times New Roman CYR"/>
        </w:rPr>
      </w:pPr>
    </w:p>
    <w:p w14:paraId="70A3E7C1" w14:textId="77777777" w:rsidR="008454F5" w:rsidRDefault="008454F5" w:rsidP="008454F5">
      <w:pPr>
        <w:rPr>
          <w:b/>
        </w:rPr>
      </w:pPr>
    </w:p>
    <w:p w14:paraId="5AFED524" w14:textId="77777777" w:rsidR="007F5555" w:rsidRPr="007D4B08" w:rsidRDefault="007F5555" w:rsidP="007F5555">
      <w:pPr>
        <w:rPr>
          <w:rFonts w:ascii="Times New Roman CYR" w:hAnsi="Times New Roman CYR" w:cs="Times New Roman CYR"/>
        </w:rPr>
      </w:pPr>
    </w:p>
    <w:p w14:paraId="7D43B3FF" w14:textId="77777777"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14:paraId="295D2963" w14:textId="77777777" w:rsidR="00746660" w:rsidRDefault="00746660" w:rsidP="00930976">
      <w:pPr>
        <w:jc w:val="right"/>
        <w:rPr>
          <w:rFonts w:ascii="Times New Roman CYR" w:hAnsi="Times New Roman CYR" w:cs="Times New Roman CYR"/>
        </w:rPr>
      </w:pPr>
    </w:p>
    <w:p w14:paraId="7945793D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0572CA1F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3EF9BFA5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5F24FAB1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589ED0B6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75772F72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312738CF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4DE87296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09D662C8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6BA7E4F4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6C27E199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07A1D50B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74E219DB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2208EA6B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1DCF3B83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314B4856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42E3E905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13B7D9B7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0A1B561F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4A808D95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4B9A93A7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3CD6911E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5FAC1999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1D4BA99A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3DA17111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19858E52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40C14E7A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52BF661A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5035977F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66AFBDFD" w14:textId="77777777" w:rsidR="008E26A6" w:rsidRDefault="008E26A6" w:rsidP="00930976">
      <w:pPr>
        <w:jc w:val="right"/>
        <w:rPr>
          <w:rFonts w:ascii="Times New Roman CYR" w:hAnsi="Times New Roman CYR" w:cs="Times New Roman CYR"/>
        </w:rPr>
      </w:pPr>
    </w:p>
    <w:p w14:paraId="6409A945" w14:textId="77777777" w:rsidR="00746660" w:rsidRDefault="00746660" w:rsidP="00FF7B90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14:paraId="68C5BFC3" w14:textId="08C91D8A" w:rsidR="008E26A6" w:rsidRDefault="00D37641" w:rsidP="00AF01E9">
      <w:pPr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6C6E8630" w14:textId="3041623B" w:rsidR="00D37641" w:rsidRDefault="00D37641" w:rsidP="00AF01E9">
      <w:pPr>
        <w:jc w:val="right"/>
        <w:rPr>
          <w:bCs/>
        </w:rPr>
      </w:pPr>
      <w:r>
        <w:rPr>
          <w:bCs/>
        </w:rPr>
        <w:t>к плану мероприятий</w:t>
      </w:r>
      <w:r w:rsidR="00A455A7">
        <w:rPr>
          <w:bCs/>
        </w:rPr>
        <w:t xml:space="preserve">, направленных на решение вопроса местного </w:t>
      </w:r>
      <w:proofErr w:type="gramStart"/>
      <w:r w:rsidR="00A455A7">
        <w:rPr>
          <w:bCs/>
        </w:rPr>
        <w:t>значения  по</w:t>
      </w:r>
      <w:proofErr w:type="gramEnd"/>
      <w:r w:rsidR="00A455A7">
        <w:rPr>
          <w:bCs/>
        </w:rPr>
        <w:t xml:space="preserve"> непрограммным расходам местного бюджета муниципального образования город Петергоф  «Проведение в установленном порядке минимально необходимых мероприятий по обеспечению доступности городской среды для маломо</w:t>
      </w:r>
      <w:r w:rsidR="00AF01E9">
        <w:rPr>
          <w:bCs/>
        </w:rPr>
        <w:t>бильных групп населения на внутриквартальных территориях</w:t>
      </w:r>
    </w:p>
    <w:p w14:paraId="7E32B9E9" w14:textId="77777777" w:rsidR="008E26A6" w:rsidRDefault="008E26A6" w:rsidP="00AF01E9">
      <w:pPr>
        <w:jc w:val="right"/>
        <w:rPr>
          <w:bCs/>
        </w:rPr>
      </w:pPr>
    </w:p>
    <w:p w14:paraId="24A5FD04" w14:textId="77777777" w:rsidR="008E26A6" w:rsidRDefault="008E26A6" w:rsidP="00FF7B90">
      <w:pPr>
        <w:jc w:val="center"/>
        <w:rPr>
          <w:bCs/>
        </w:rPr>
      </w:pPr>
    </w:p>
    <w:p w14:paraId="00E4D50C" w14:textId="77777777" w:rsidR="008E26A6" w:rsidRDefault="008E26A6" w:rsidP="00FF7B90">
      <w:pPr>
        <w:jc w:val="center"/>
        <w:rPr>
          <w:bCs/>
        </w:rPr>
      </w:pPr>
    </w:p>
    <w:p w14:paraId="246B581C" w14:textId="77777777" w:rsidR="008E26A6" w:rsidRDefault="008E26A6" w:rsidP="00FF7B90">
      <w:pPr>
        <w:jc w:val="center"/>
        <w:rPr>
          <w:bCs/>
        </w:rPr>
      </w:pPr>
    </w:p>
    <w:p w14:paraId="75FB421B" w14:textId="65CDD4D8" w:rsidR="00746660" w:rsidRDefault="00746660" w:rsidP="00FF7B90">
      <w:pPr>
        <w:jc w:val="center"/>
        <w:rPr>
          <w:bCs/>
        </w:rPr>
      </w:pPr>
      <w:r>
        <w:rPr>
          <w:bCs/>
        </w:rPr>
        <w:t xml:space="preserve">Расчет стоимости                                                                                                                                                   на </w:t>
      </w:r>
      <w:proofErr w:type="gramStart"/>
      <w:r>
        <w:rPr>
          <w:bCs/>
        </w:rPr>
        <w:t>оказание  услуг</w:t>
      </w:r>
      <w:proofErr w:type="gramEnd"/>
      <w:r>
        <w:rPr>
          <w:bCs/>
        </w:rPr>
        <w:t xml:space="preserve"> по н</w:t>
      </w:r>
      <w:r w:rsidRPr="00746660">
        <w:rPr>
          <w:bCs/>
        </w:rPr>
        <w:t>анесени</w:t>
      </w:r>
      <w:r w:rsidR="00EF2C55">
        <w:rPr>
          <w:bCs/>
        </w:rPr>
        <w:t>ю</w:t>
      </w:r>
      <w:r w:rsidRPr="00746660">
        <w:rPr>
          <w:bCs/>
        </w:rPr>
        <w:t xml:space="preserve">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</w:r>
      <w:r>
        <w:rPr>
          <w:bCs/>
        </w:rPr>
        <w:t>внутриквартальных территориях</w:t>
      </w:r>
      <w:r w:rsidR="000C10BF">
        <w:rPr>
          <w:bCs/>
        </w:rPr>
        <w:t xml:space="preserve"> муниципального образования</w:t>
      </w:r>
    </w:p>
    <w:p w14:paraId="4323FE4B" w14:textId="77777777" w:rsidR="00746660" w:rsidRDefault="00746660" w:rsidP="00746660">
      <w:pPr>
        <w:jc w:val="center"/>
        <w:rPr>
          <w:bCs/>
        </w:rPr>
      </w:pPr>
    </w:p>
    <w:p w14:paraId="56DF6015" w14:textId="77777777" w:rsidR="00746660" w:rsidRDefault="00746660" w:rsidP="00746660">
      <w:pPr>
        <w:jc w:val="center"/>
        <w:rPr>
          <w:bCs/>
        </w:rPr>
      </w:pPr>
      <w:r>
        <w:rPr>
          <w:bCs/>
        </w:rPr>
        <w:t xml:space="preserve">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746660" w14:paraId="7D6FBEA0" w14:textId="77777777" w:rsidTr="007466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E17D" w14:textId="77777777"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bCs/>
              </w:rPr>
            </w:pPr>
            <w:r>
              <w:rPr>
                <w:bCs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6CC7" w14:textId="77777777"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Ед.изм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C524" w14:textId="77777777"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CE6B" w14:textId="77777777"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Стоимость, руб.</w:t>
            </w:r>
          </w:p>
        </w:tc>
      </w:tr>
      <w:tr w:rsidR="00746660" w14:paraId="326615BE" w14:textId="77777777" w:rsidTr="0074666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0593" w14:textId="77777777" w:rsidR="00CD4584" w:rsidRDefault="00746660" w:rsidP="00CD458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  <w:r>
              <w:rPr>
                <w:bCs/>
              </w:rPr>
              <w:t>Н</w:t>
            </w:r>
            <w:r w:rsidRPr="00746660">
              <w:rPr>
                <w:bCs/>
              </w:rPr>
              <w:t>анесение разметки в рамках оборудования специализированной автосто</w:t>
            </w:r>
            <w:r>
              <w:rPr>
                <w:bCs/>
              </w:rPr>
              <w:t xml:space="preserve">янки для личного автотранспорта </w:t>
            </w:r>
            <w:r w:rsidRPr="00746660">
              <w:rPr>
                <w:bCs/>
              </w:rPr>
              <w:t xml:space="preserve">лиц, относящихся к маломобильным группам населения на </w:t>
            </w:r>
            <w:r>
              <w:rPr>
                <w:bCs/>
              </w:rPr>
              <w:t xml:space="preserve">внутриквартальной </w:t>
            </w:r>
            <w:r w:rsidR="000C10BF">
              <w:rPr>
                <w:bCs/>
              </w:rPr>
              <w:t xml:space="preserve">территории </w:t>
            </w:r>
          </w:p>
          <w:p w14:paraId="336F9F36" w14:textId="77777777" w:rsidR="00746660" w:rsidRDefault="00746660" w:rsidP="00746660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A70B" w14:textId="77777777" w:rsidR="00746660" w:rsidRDefault="0074666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3552" w14:textId="46362680" w:rsidR="00746660" w:rsidRDefault="00FF7B9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934F" w14:textId="75417B8C" w:rsidR="00746660" w:rsidRDefault="00FF7B90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72E15">
              <w:rPr>
                <w:bCs/>
              </w:rPr>
              <w:t>3</w:t>
            </w:r>
            <w:r w:rsidR="008E26A6">
              <w:rPr>
                <w:bCs/>
              </w:rPr>
              <w:t>9</w:t>
            </w:r>
            <w:r w:rsidR="00CD4584">
              <w:rPr>
                <w:bCs/>
              </w:rPr>
              <w:t>000,00</w:t>
            </w:r>
          </w:p>
        </w:tc>
      </w:tr>
    </w:tbl>
    <w:p w14:paraId="115CDDE9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B9FCDA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425FC6E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051DB81" w14:textId="77777777" w:rsidR="00EF2C55" w:rsidRDefault="00EF2C55" w:rsidP="00EF2C55">
      <w:pPr>
        <w:pStyle w:val="ConsPlusNonformat"/>
        <w:widowControl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ОГХ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 МО г. Петергоф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 </w:t>
      </w:r>
    </w:p>
    <w:p w14:paraId="3F5ED202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AB7104" w14:textId="77777777" w:rsidR="008F3B8C" w:rsidRDefault="008F3B8C" w:rsidP="00746660">
      <w:pPr>
        <w:tabs>
          <w:tab w:val="left" w:pos="510"/>
        </w:tabs>
        <w:rPr>
          <w:rFonts w:ascii="Times New Roman CYR" w:hAnsi="Times New Roman CYR" w:cs="Times New Roman CYR"/>
        </w:rPr>
      </w:pPr>
    </w:p>
    <w:sectPr w:rsidR="008F3B8C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5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923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64522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0159057">
    <w:abstractNumId w:val="3"/>
  </w:num>
  <w:num w:numId="5" w16cid:durableId="1894803298">
    <w:abstractNumId w:val="2"/>
  </w:num>
  <w:num w:numId="6" w16cid:durableId="18544141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39"/>
    <w:rsid w:val="00013DF9"/>
    <w:rsid w:val="00054737"/>
    <w:rsid w:val="00062CBD"/>
    <w:rsid w:val="000B1F04"/>
    <w:rsid w:val="000C10BF"/>
    <w:rsid w:val="000E4DFA"/>
    <w:rsid w:val="000E6B6B"/>
    <w:rsid w:val="000F00E6"/>
    <w:rsid w:val="000F7FA3"/>
    <w:rsid w:val="00110C82"/>
    <w:rsid w:val="00117ACE"/>
    <w:rsid w:val="00123536"/>
    <w:rsid w:val="0013718F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2107DB"/>
    <w:rsid w:val="0023454C"/>
    <w:rsid w:val="00252CC1"/>
    <w:rsid w:val="00260FC5"/>
    <w:rsid w:val="002669FD"/>
    <w:rsid w:val="00285C3E"/>
    <w:rsid w:val="00287712"/>
    <w:rsid w:val="002A085C"/>
    <w:rsid w:val="002A1A8F"/>
    <w:rsid w:val="002A2756"/>
    <w:rsid w:val="002A3FFB"/>
    <w:rsid w:val="002B085B"/>
    <w:rsid w:val="0030292C"/>
    <w:rsid w:val="003050CA"/>
    <w:rsid w:val="003121B6"/>
    <w:rsid w:val="0031780E"/>
    <w:rsid w:val="00324939"/>
    <w:rsid w:val="00327402"/>
    <w:rsid w:val="00327A50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3D2032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4D6CE5"/>
    <w:rsid w:val="00507FF4"/>
    <w:rsid w:val="00552282"/>
    <w:rsid w:val="00554790"/>
    <w:rsid w:val="005659BC"/>
    <w:rsid w:val="00575A3C"/>
    <w:rsid w:val="00586E59"/>
    <w:rsid w:val="00594A8F"/>
    <w:rsid w:val="005A4E13"/>
    <w:rsid w:val="005D5274"/>
    <w:rsid w:val="005E3964"/>
    <w:rsid w:val="005E7DAF"/>
    <w:rsid w:val="005F2060"/>
    <w:rsid w:val="005F2B86"/>
    <w:rsid w:val="005F7220"/>
    <w:rsid w:val="006121F0"/>
    <w:rsid w:val="0062094C"/>
    <w:rsid w:val="006313E2"/>
    <w:rsid w:val="006769CF"/>
    <w:rsid w:val="00681516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46660"/>
    <w:rsid w:val="00771EE8"/>
    <w:rsid w:val="00781F47"/>
    <w:rsid w:val="007847F3"/>
    <w:rsid w:val="00784FC5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7F7A80"/>
    <w:rsid w:val="00804872"/>
    <w:rsid w:val="00832B3B"/>
    <w:rsid w:val="00837DDE"/>
    <w:rsid w:val="008454F5"/>
    <w:rsid w:val="00846285"/>
    <w:rsid w:val="00861EF9"/>
    <w:rsid w:val="008823FB"/>
    <w:rsid w:val="00884503"/>
    <w:rsid w:val="0089032D"/>
    <w:rsid w:val="00893280"/>
    <w:rsid w:val="00894148"/>
    <w:rsid w:val="008C488F"/>
    <w:rsid w:val="008C5AFC"/>
    <w:rsid w:val="008E26A6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23AFD"/>
    <w:rsid w:val="00A42EDF"/>
    <w:rsid w:val="00A455A7"/>
    <w:rsid w:val="00A53638"/>
    <w:rsid w:val="00A816FE"/>
    <w:rsid w:val="00AC0527"/>
    <w:rsid w:val="00AC21AC"/>
    <w:rsid w:val="00AE0F87"/>
    <w:rsid w:val="00AF01E9"/>
    <w:rsid w:val="00AF4127"/>
    <w:rsid w:val="00B01161"/>
    <w:rsid w:val="00B11E6B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17CCE"/>
    <w:rsid w:val="00C24A23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D4584"/>
    <w:rsid w:val="00CE2517"/>
    <w:rsid w:val="00CE33AF"/>
    <w:rsid w:val="00CF0A22"/>
    <w:rsid w:val="00CF630E"/>
    <w:rsid w:val="00D00E0C"/>
    <w:rsid w:val="00D27FBF"/>
    <w:rsid w:val="00D36CC2"/>
    <w:rsid w:val="00D37641"/>
    <w:rsid w:val="00D5616B"/>
    <w:rsid w:val="00D65005"/>
    <w:rsid w:val="00D9021D"/>
    <w:rsid w:val="00DE6875"/>
    <w:rsid w:val="00DF55F1"/>
    <w:rsid w:val="00E24B90"/>
    <w:rsid w:val="00E41B73"/>
    <w:rsid w:val="00E46D75"/>
    <w:rsid w:val="00E65ABA"/>
    <w:rsid w:val="00E72E15"/>
    <w:rsid w:val="00E85CE0"/>
    <w:rsid w:val="00E92BF9"/>
    <w:rsid w:val="00EB667B"/>
    <w:rsid w:val="00EC067B"/>
    <w:rsid w:val="00EC085C"/>
    <w:rsid w:val="00ED32A9"/>
    <w:rsid w:val="00ED4F9B"/>
    <w:rsid w:val="00EE2B11"/>
    <w:rsid w:val="00EF2C55"/>
    <w:rsid w:val="00F013C2"/>
    <w:rsid w:val="00F0691C"/>
    <w:rsid w:val="00F07E53"/>
    <w:rsid w:val="00F10D60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E6180"/>
    <w:rsid w:val="00FF0932"/>
    <w:rsid w:val="00FF5CE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84A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C5617-ACB2-4B94-9B4A-B060D105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2023-09-15T09:37:00Z</cp:lastPrinted>
  <dcterms:created xsi:type="dcterms:W3CDTF">2023-09-07T14:46:00Z</dcterms:created>
  <dcterms:modified xsi:type="dcterms:W3CDTF">2023-10-12T10:34:00Z</dcterms:modified>
</cp:coreProperties>
</file>